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0220" w14:textId="77777777" w:rsidR="005D50E1" w:rsidRDefault="005D50E1" w:rsidP="00CE157A">
      <w:pPr>
        <w:jc w:val="center"/>
        <w:rPr>
          <w:rFonts w:ascii="Times New Roman" w:hAnsi="Times New Roman" w:cs="Times New Roman"/>
          <w:b/>
          <w:bCs/>
          <w:sz w:val="28"/>
          <w:szCs w:val="28"/>
        </w:rPr>
      </w:pPr>
      <w:r>
        <w:rPr>
          <w:rFonts w:ascii="Times New Roman" w:hAnsi="Times New Roman" w:cs="Times New Roman"/>
          <w:b/>
          <w:bCs/>
          <w:sz w:val="28"/>
          <w:szCs w:val="28"/>
        </w:rPr>
        <w:t>January 14, 2024</w:t>
      </w:r>
    </w:p>
    <w:p w14:paraId="7B5331FF" w14:textId="6DB8732A" w:rsidR="00CE157A" w:rsidRPr="00CE157A" w:rsidRDefault="00CE157A" w:rsidP="00CE157A">
      <w:pPr>
        <w:jc w:val="center"/>
        <w:rPr>
          <w:rFonts w:ascii="Times New Roman" w:hAnsi="Times New Roman" w:cs="Times New Roman"/>
          <w:b/>
          <w:bCs/>
          <w:sz w:val="28"/>
          <w:szCs w:val="28"/>
        </w:rPr>
      </w:pPr>
      <w:r w:rsidRPr="00CE157A">
        <w:rPr>
          <w:rFonts w:ascii="Times New Roman" w:hAnsi="Times New Roman" w:cs="Times New Roman"/>
          <w:b/>
          <w:bCs/>
          <w:sz w:val="28"/>
          <w:szCs w:val="28"/>
        </w:rPr>
        <w:t>A SERIES OF NEW BEGINNINGS</w:t>
      </w:r>
    </w:p>
    <w:p w14:paraId="08FAD727" w14:textId="372E9F9C" w:rsidR="00CE157A" w:rsidRDefault="00CE157A" w:rsidP="00CE157A">
      <w:pPr>
        <w:jc w:val="center"/>
        <w:rPr>
          <w:rFonts w:ascii="Times New Roman" w:hAnsi="Times New Roman" w:cs="Times New Roman"/>
          <w:b/>
          <w:bCs/>
          <w:sz w:val="28"/>
          <w:szCs w:val="28"/>
        </w:rPr>
      </w:pPr>
      <w:r w:rsidRPr="00CE157A">
        <w:rPr>
          <w:rFonts w:ascii="Times New Roman" w:hAnsi="Times New Roman" w:cs="Times New Roman"/>
          <w:b/>
          <w:bCs/>
          <w:sz w:val="28"/>
          <w:szCs w:val="28"/>
        </w:rPr>
        <w:t>John 20:19-29</w:t>
      </w:r>
    </w:p>
    <w:p w14:paraId="18DFD4F3" w14:textId="615B720B" w:rsidR="00CE157A" w:rsidRDefault="00CE157A" w:rsidP="00CE157A">
      <w:pPr>
        <w:rPr>
          <w:rFonts w:ascii="Times New Roman" w:hAnsi="Times New Roman" w:cs="Times New Roman"/>
          <w:sz w:val="28"/>
          <w:szCs w:val="28"/>
        </w:rPr>
      </w:pPr>
      <w:r>
        <w:rPr>
          <w:rFonts w:ascii="Times New Roman" w:hAnsi="Times New Roman" w:cs="Times New Roman"/>
          <w:sz w:val="28"/>
          <w:szCs w:val="28"/>
        </w:rPr>
        <w:t xml:space="preserve">As we examine the lives of the disciples, we will notice time and time again how they failed. How they got off track, disappointed the Lord and themselves. Especially during the time of his crucifixion. Remember Jesus told his disciples that all of them would be offended because of him. The last thing the disciples knew is that Jesus was taken to be crucified. </w:t>
      </w:r>
      <w:r w:rsidR="00927C29">
        <w:rPr>
          <w:rFonts w:ascii="Times New Roman" w:hAnsi="Times New Roman" w:cs="Times New Roman"/>
          <w:sz w:val="28"/>
          <w:szCs w:val="28"/>
        </w:rPr>
        <w:t>Eventually laid in a tomb.</w:t>
      </w:r>
    </w:p>
    <w:p w14:paraId="38A6D378" w14:textId="492CC4EC" w:rsidR="00CE157A" w:rsidRDefault="00927C29" w:rsidP="00CE157A">
      <w:pPr>
        <w:rPr>
          <w:rFonts w:ascii="Times New Roman" w:hAnsi="Times New Roman" w:cs="Times New Roman"/>
          <w:sz w:val="28"/>
          <w:szCs w:val="28"/>
        </w:rPr>
      </w:pPr>
      <w:r>
        <w:rPr>
          <w:rFonts w:ascii="Times New Roman" w:hAnsi="Times New Roman" w:cs="Times New Roman"/>
          <w:sz w:val="28"/>
          <w:szCs w:val="28"/>
        </w:rPr>
        <w:t>But news came that Jesus was alive. He appeared to Mary Magdalene and to other women. Now he comes to his disciples (John 20:19, 20). Then were the disciples glad when they saw the Lord. Thus, we see.</w:t>
      </w:r>
    </w:p>
    <w:p w14:paraId="6237663A" w14:textId="7782B6C0" w:rsidR="00927C29" w:rsidRPr="002C561C" w:rsidRDefault="00927C29" w:rsidP="00927C29">
      <w:pPr>
        <w:pStyle w:val="ListParagraph"/>
        <w:numPr>
          <w:ilvl w:val="0"/>
          <w:numId w:val="1"/>
        </w:numPr>
        <w:rPr>
          <w:rFonts w:ascii="Times New Roman" w:hAnsi="Times New Roman" w:cs="Times New Roman"/>
          <w:b/>
          <w:bCs/>
          <w:sz w:val="28"/>
          <w:szCs w:val="28"/>
        </w:rPr>
      </w:pPr>
      <w:r w:rsidRPr="00490F48">
        <w:rPr>
          <w:rFonts w:ascii="Times New Roman" w:hAnsi="Times New Roman" w:cs="Times New Roman"/>
          <w:b/>
          <w:bCs/>
          <w:sz w:val="28"/>
          <w:szCs w:val="28"/>
        </w:rPr>
        <w:t xml:space="preserve">A ________ Beginning </w:t>
      </w:r>
      <w:r w:rsidR="00490F48" w:rsidRPr="00490F48">
        <w:rPr>
          <w:rFonts w:ascii="Times New Roman" w:hAnsi="Times New Roman" w:cs="Times New Roman"/>
          <w:b/>
          <w:bCs/>
          <w:sz w:val="28"/>
          <w:szCs w:val="28"/>
        </w:rPr>
        <w:t>(John 20:20).</w:t>
      </w:r>
      <w:r w:rsidR="00490F48">
        <w:rPr>
          <w:rFonts w:ascii="Times New Roman" w:hAnsi="Times New Roman" w:cs="Times New Roman"/>
          <w:b/>
          <w:bCs/>
          <w:sz w:val="28"/>
          <w:szCs w:val="28"/>
        </w:rPr>
        <w:t xml:space="preserve"> </w:t>
      </w:r>
      <w:r w:rsidR="00490F48">
        <w:rPr>
          <w:rFonts w:ascii="Times New Roman" w:hAnsi="Times New Roman" w:cs="Times New Roman"/>
          <w:sz w:val="28"/>
          <w:szCs w:val="28"/>
        </w:rPr>
        <w:t>The disciples got a new start. Which means you can fail, but you can start over.</w:t>
      </w:r>
    </w:p>
    <w:p w14:paraId="786C6478" w14:textId="424B9B03" w:rsidR="002C561C" w:rsidRPr="00150474" w:rsidRDefault="002C561C" w:rsidP="00927C29">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They got _______________ (John 20:21</w:t>
      </w:r>
      <w:r w:rsidR="00150474">
        <w:rPr>
          <w:rFonts w:ascii="Times New Roman" w:hAnsi="Times New Roman" w:cs="Times New Roman"/>
          <w:b/>
          <w:bCs/>
          <w:sz w:val="28"/>
          <w:szCs w:val="28"/>
        </w:rPr>
        <w:t>, 22</w:t>
      </w:r>
      <w:r>
        <w:rPr>
          <w:rFonts w:ascii="Times New Roman" w:hAnsi="Times New Roman" w:cs="Times New Roman"/>
          <w:b/>
          <w:bCs/>
          <w:sz w:val="28"/>
          <w:szCs w:val="28"/>
        </w:rPr>
        <w:t xml:space="preserve">). </w:t>
      </w:r>
      <w:r>
        <w:rPr>
          <w:rFonts w:ascii="Times New Roman" w:hAnsi="Times New Roman" w:cs="Times New Roman"/>
          <w:sz w:val="28"/>
          <w:szCs w:val="28"/>
        </w:rPr>
        <w:t>Back into ministry. This wasn’t their first go-around. Jesus had sent them out before. First to the lost sheep of the house of Israel.</w:t>
      </w:r>
      <w:r w:rsidR="00150474">
        <w:rPr>
          <w:rFonts w:ascii="Times New Roman" w:hAnsi="Times New Roman" w:cs="Times New Roman"/>
          <w:sz w:val="28"/>
          <w:szCs w:val="28"/>
        </w:rPr>
        <w:t xml:space="preserve"> They received the Holy Spirit (John 20:22).</w:t>
      </w:r>
    </w:p>
    <w:p w14:paraId="6CDC4256" w14:textId="506DDCE9" w:rsidR="00150474" w:rsidRPr="00150474" w:rsidRDefault="00150474" w:rsidP="00927C29">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We see a ______________ Message (John 20:23).</w:t>
      </w:r>
      <w:r>
        <w:rPr>
          <w:rFonts w:ascii="Times New Roman" w:hAnsi="Times New Roman" w:cs="Times New Roman"/>
          <w:sz w:val="28"/>
          <w:szCs w:val="28"/>
        </w:rPr>
        <w:t xml:space="preserve"> Which means if you forgive the sins of anyone they are forgiven. If you retain the sins of anyone they are retained. This is the same message given in Matthew 16:18, 19). This message is still invested in Christ followers today (Romans 10:9).</w:t>
      </w:r>
    </w:p>
    <w:p w14:paraId="7A7E3CDA" w14:textId="2BC9535E" w:rsidR="00150474" w:rsidRDefault="00150474" w:rsidP="00150474">
      <w:pPr>
        <w:jc w:val="center"/>
        <w:rPr>
          <w:rFonts w:ascii="Times New Roman" w:hAnsi="Times New Roman" w:cs="Times New Roman"/>
          <w:b/>
          <w:bCs/>
          <w:sz w:val="28"/>
          <w:szCs w:val="28"/>
        </w:rPr>
      </w:pPr>
      <w:r w:rsidRPr="00150474">
        <w:rPr>
          <w:rFonts w:ascii="Times New Roman" w:hAnsi="Times New Roman" w:cs="Times New Roman"/>
          <w:b/>
          <w:bCs/>
          <w:sz w:val="28"/>
          <w:szCs w:val="28"/>
        </w:rPr>
        <w:t xml:space="preserve">Let’s Consider Why We </w:t>
      </w:r>
      <w:r>
        <w:rPr>
          <w:rFonts w:ascii="Times New Roman" w:hAnsi="Times New Roman" w:cs="Times New Roman"/>
          <w:b/>
          <w:bCs/>
          <w:sz w:val="28"/>
          <w:szCs w:val="28"/>
        </w:rPr>
        <w:t>Miss Our New Beginning.</w:t>
      </w:r>
    </w:p>
    <w:p w14:paraId="71E2C670" w14:textId="302B94EB" w:rsidR="00150474" w:rsidRDefault="00EE0D93" w:rsidP="00EE0D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Thomas could have been _____________.</w:t>
      </w:r>
    </w:p>
    <w:p w14:paraId="05A98B88" w14:textId="169927C0" w:rsidR="00EE0D93" w:rsidRPr="00EE0D93" w:rsidRDefault="00EE0D93" w:rsidP="00EE0D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Thomas could have been </w:t>
      </w:r>
      <w:r w:rsidRPr="00EE0D93">
        <w:rPr>
          <w:rFonts w:ascii="Times New Roman" w:hAnsi="Times New Roman" w:cs="Times New Roman"/>
          <w:b/>
          <w:bCs/>
          <w:i/>
          <w:iCs/>
          <w:sz w:val="28"/>
          <w:szCs w:val="28"/>
        </w:rPr>
        <w:t>sick.</w:t>
      </w:r>
    </w:p>
    <w:p w14:paraId="09805E3F" w14:textId="03EEEE87" w:rsidR="00EE0D93" w:rsidRDefault="00EE0D93" w:rsidP="00EE0D9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Thomas could have been _____________.</w:t>
      </w:r>
    </w:p>
    <w:p w14:paraId="6A0199BC" w14:textId="141DC05E" w:rsidR="00EE0D93" w:rsidRPr="00EE0D93" w:rsidRDefault="00EE0D93" w:rsidP="00EE0D93">
      <w:pPr>
        <w:rPr>
          <w:rFonts w:ascii="Times New Roman" w:hAnsi="Times New Roman" w:cs="Times New Roman"/>
          <w:sz w:val="28"/>
          <w:szCs w:val="28"/>
        </w:rPr>
      </w:pPr>
      <w:r>
        <w:rPr>
          <w:rFonts w:ascii="Times New Roman" w:hAnsi="Times New Roman" w:cs="Times New Roman"/>
          <w:sz w:val="28"/>
          <w:szCs w:val="28"/>
        </w:rPr>
        <w:t xml:space="preserve">Remember 8 is the number for New Beginnings (John 20:26). He received </w:t>
      </w:r>
      <w:r w:rsidRPr="00EE0D93">
        <w:rPr>
          <w:rFonts w:ascii="Times New Roman" w:hAnsi="Times New Roman" w:cs="Times New Roman"/>
          <w:b/>
          <w:bCs/>
          <w:i/>
          <w:iCs/>
          <w:sz w:val="28"/>
          <w:szCs w:val="28"/>
        </w:rPr>
        <w:t>a revelation</w:t>
      </w:r>
      <w:r>
        <w:rPr>
          <w:rFonts w:ascii="Times New Roman" w:hAnsi="Times New Roman" w:cs="Times New Roman"/>
          <w:sz w:val="28"/>
          <w:szCs w:val="28"/>
        </w:rPr>
        <w:t xml:space="preserve"> from the Lord. That brought a new beginning. Thomas waited 8 days before he received his new beginning. My Question for you is </w:t>
      </w:r>
      <w:r w:rsidRPr="00EE0D93">
        <w:rPr>
          <w:rFonts w:ascii="Times New Roman" w:hAnsi="Times New Roman" w:cs="Times New Roman"/>
          <w:b/>
          <w:bCs/>
          <w:sz w:val="28"/>
          <w:szCs w:val="28"/>
        </w:rPr>
        <w:t>“How long will you wait before you receive your New Beginning.”</w:t>
      </w:r>
      <w:r>
        <w:rPr>
          <w:rFonts w:ascii="Times New Roman" w:hAnsi="Times New Roman" w:cs="Times New Roman"/>
          <w:b/>
          <w:bCs/>
          <w:sz w:val="28"/>
          <w:szCs w:val="28"/>
        </w:rPr>
        <w:t xml:space="preserve"> </w:t>
      </w:r>
      <w:r>
        <w:rPr>
          <w:rFonts w:ascii="Times New Roman" w:hAnsi="Times New Roman" w:cs="Times New Roman"/>
          <w:sz w:val="28"/>
          <w:szCs w:val="28"/>
        </w:rPr>
        <w:t>You can have it</w:t>
      </w:r>
      <w:r w:rsidR="001251B3">
        <w:rPr>
          <w:rFonts w:ascii="Times New Roman" w:hAnsi="Times New Roman" w:cs="Times New Roman"/>
          <w:sz w:val="28"/>
          <w:szCs w:val="28"/>
        </w:rPr>
        <w:t>, if you desire it. The disciples had a series of New Beginning’s.</w:t>
      </w:r>
    </w:p>
    <w:sectPr w:rsidR="00EE0D93" w:rsidRPr="00EE0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98"/>
    <w:multiLevelType w:val="hybridMultilevel"/>
    <w:tmpl w:val="8D965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00B00"/>
    <w:multiLevelType w:val="hybridMultilevel"/>
    <w:tmpl w:val="CFA81232"/>
    <w:lvl w:ilvl="0" w:tplc="D42AE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B4BFA"/>
    <w:multiLevelType w:val="hybridMultilevel"/>
    <w:tmpl w:val="9FC00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61877">
    <w:abstractNumId w:val="1"/>
  </w:num>
  <w:num w:numId="2" w16cid:durableId="861475158">
    <w:abstractNumId w:val="0"/>
  </w:num>
  <w:num w:numId="3" w16cid:durableId="65333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7A"/>
    <w:rsid w:val="001251B3"/>
    <w:rsid w:val="00150474"/>
    <w:rsid w:val="002C561C"/>
    <w:rsid w:val="00490F48"/>
    <w:rsid w:val="005D50E1"/>
    <w:rsid w:val="00927C29"/>
    <w:rsid w:val="00CE157A"/>
    <w:rsid w:val="00EE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A49C"/>
  <w15:chartTrackingRefBased/>
  <w15:docId w15:val="{17BC791B-1D69-4DCC-BFC3-E6DD25E4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1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15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15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15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15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15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15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15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5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15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15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5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5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5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5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5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57A"/>
    <w:rPr>
      <w:rFonts w:eastAsiaTheme="majorEastAsia" w:cstheme="majorBidi"/>
      <w:color w:val="272727" w:themeColor="text1" w:themeTint="D8"/>
    </w:rPr>
  </w:style>
  <w:style w:type="paragraph" w:styleId="Title">
    <w:name w:val="Title"/>
    <w:basedOn w:val="Normal"/>
    <w:next w:val="Normal"/>
    <w:link w:val="TitleChar"/>
    <w:uiPriority w:val="10"/>
    <w:qFormat/>
    <w:rsid w:val="00CE1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5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15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57A"/>
    <w:pPr>
      <w:spacing w:before="160"/>
      <w:jc w:val="center"/>
    </w:pPr>
    <w:rPr>
      <w:i/>
      <w:iCs/>
      <w:color w:val="404040" w:themeColor="text1" w:themeTint="BF"/>
    </w:rPr>
  </w:style>
  <w:style w:type="character" w:customStyle="1" w:styleId="QuoteChar">
    <w:name w:val="Quote Char"/>
    <w:basedOn w:val="DefaultParagraphFont"/>
    <w:link w:val="Quote"/>
    <w:uiPriority w:val="29"/>
    <w:rsid w:val="00CE157A"/>
    <w:rPr>
      <w:i/>
      <w:iCs/>
      <w:color w:val="404040" w:themeColor="text1" w:themeTint="BF"/>
    </w:rPr>
  </w:style>
  <w:style w:type="paragraph" w:styleId="ListParagraph">
    <w:name w:val="List Paragraph"/>
    <w:basedOn w:val="Normal"/>
    <w:uiPriority w:val="34"/>
    <w:qFormat/>
    <w:rsid w:val="00CE157A"/>
    <w:pPr>
      <w:ind w:left="720"/>
      <w:contextualSpacing/>
    </w:pPr>
  </w:style>
  <w:style w:type="character" w:styleId="IntenseEmphasis">
    <w:name w:val="Intense Emphasis"/>
    <w:basedOn w:val="DefaultParagraphFont"/>
    <w:uiPriority w:val="21"/>
    <w:qFormat/>
    <w:rsid w:val="00CE157A"/>
    <w:rPr>
      <w:i/>
      <w:iCs/>
      <w:color w:val="0F4761" w:themeColor="accent1" w:themeShade="BF"/>
    </w:rPr>
  </w:style>
  <w:style w:type="paragraph" w:styleId="IntenseQuote">
    <w:name w:val="Intense Quote"/>
    <w:basedOn w:val="Normal"/>
    <w:next w:val="Normal"/>
    <w:link w:val="IntenseQuoteChar"/>
    <w:uiPriority w:val="30"/>
    <w:qFormat/>
    <w:rsid w:val="00CE1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157A"/>
    <w:rPr>
      <w:i/>
      <w:iCs/>
      <w:color w:val="0F4761" w:themeColor="accent1" w:themeShade="BF"/>
    </w:rPr>
  </w:style>
  <w:style w:type="character" w:styleId="IntenseReference">
    <w:name w:val="Intense Reference"/>
    <w:basedOn w:val="DefaultParagraphFont"/>
    <w:uiPriority w:val="32"/>
    <w:qFormat/>
    <w:rsid w:val="00CE15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Berkley</dc:creator>
  <cp:keywords/>
  <dc:description/>
  <cp:lastModifiedBy>Anita Russell</cp:lastModifiedBy>
  <cp:revision>2</cp:revision>
  <cp:lastPrinted>2024-01-14T04:32:00Z</cp:lastPrinted>
  <dcterms:created xsi:type="dcterms:W3CDTF">2024-03-11T06:13:00Z</dcterms:created>
  <dcterms:modified xsi:type="dcterms:W3CDTF">2024-03-11T06:13:00Z</dcterms:modified>
</cp:coreProperties>
</file>